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202" coordsize="21600,21600" o:spt="202.0" path="m,l,21600r21600,l21600,xe">
            <v:stroke joinstyle="miter"/>
            <v:path o:connecttype="rect" gradientshapeok="t"/>
          </v:shapetype>
        </w:pict>
      </w:r>
    </w:p>
    <w:p w:rsidR="00000000" w:rsidDel="00000000" w:rsidP="00000000" w:rsidRDefault="00000000" w:rsidRPr="00000000" w14:paraId="00000002">
      <w:pPr>
        <w:spacing w:before="68" w:lineRule="auto"/>
        <w:ind w:left="1516" w:right="6672" w:firstLine="0"/>
        <w:jc w:val="left"/>
        <w:rPr>
          <w:sz w:val="18"/>
          <w:szCs w:val="18"/>
        </w:rPr>
      </w:pPr>
      <w:r w:rsidDel="00000000" w:rsidR="00000000" w:rsidRPr="00000000">
        <w:rPr>
          <w:color w:val="404040"/>
          <w:sz w:val="18"/>
          <w:szCs w:val="18"/>
          <w:rtl w:val="0"/>
        </w:rPr>
        <w:t xml:space="preserve">SUPERVISÃO DO REGIME DE COLABORAÇÃO PACTO PELA APRENDIZAGEM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210017</wp:posOffset>
            </wp:positionH>
            <wp:positionV relativeFrom="paragraph">
              <wp:posOffset>-6103</wp:posOffset>
            </wp:positionV>
            <wp:extent cx="629919" cy="958626"/>
            <wp:effectExtent b="0" l="0" r="0" t="0"/>
            <wp:wrapNone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9919" cy="95862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spacing w:before="2" w:line="240" w:lineRule="auto"/>
        <w:ind w:firstLine="0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Bahnschrift" w:cs="Bahnschrift" w:eastAsia="Bahnschrift" w:hAnsi="Bahnschrif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Bahnschrift" w:cs="Bahnschrift" w:eastAsia="Bahnschrift" w:hAnsi="Bahnschrif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Bahnschrift" w:cs="Bahnschrift" w:eastAsia="Bahnschrift" w:hAnsi="Bahnschrift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177800</wp:posOffset>
                </wp:positionH>
                <wp:positionV relativeFrom="paragraph">
                  <wp:posOffset>139700</wp:posOffset>
                </wp:positionV>
                <wp:extent cx="6846951" cy="65405"/>
                <wp:effectExtent b="0" l="0" r="0" t="0"/>
                <wp:wrapTopAndBottom distB="0" distT="0"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219387" y="3752060"/>
                          <a:ext cx="6837426" cy="55880"/>
                        </a:xfrm>
                        <a:prstGeom prst="rect">
                          <a:avLst/>
                        </a:prstGeom>
                        <a:solidFill>
                          <a:srgbClr val="ADAAAA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177800</wp:posOffset>
                </wp:positionH>
                <wp:positionV relativeFrom="paragraph">
                  <wp:posOffset>139700</wp:posOffset>
                </wp:positionV>
                <wp:extent cx="6846951" cy="65405"/>
                <wp:effectExtent b="0" l="0" r="0" t="0"/>
                <wp:wrapTopAndBottom distB="0" distT="0"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46951" cy="654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7">
      <w:pPr>
        <w:pStyle w:val="Title"/>
        <w:ind w:firstLine="3384"/>
        <w:rPr/>
      </w:pPr>
      <w:r w:rsidDel="00000000" w:rsidR="00000000" w:rsidRPr="00000000">
        <w:rPr>
          <w:rtl w:val="0"/>
        </w:rPr>
        <w:t xml:space="preserve">FICHA PARA A CONSTRUÇÃO DO PROJETO</w:t>
      </w:r>
    </w:p>
    <w:p w:rsidR="00000000" w:rsidDel="00000000" w:rsidP="00000000" w:rsidRDefault="00000000" w:rsidRPr="00000000" w14:paraId="00000008">
      <w:pPr>
        <w:spacing w:line="88" w:lineRule="auto"/>
        <w:ind w:left="100" w:right="0" w:firstLine="0"/>
        <w:rPr>
          <w:sz w:val="8"/>
          <w:szCs w:val="8"/>
        </w:rPr>
      </w:pPr>
      <w:r w:rsidDel="00000000" w:rsidR="00000000" w:rsidRPr="00000000">
        <w:rPr>
          <w:sz w:val="8"/>
          <w:szCs w:val="8"/>
          <w:vertAlign w:val="baseline"/>
        </w:rPr>
        <mc:AlternateContent>
          <mc:Choice Requires="wpg">
            <w:drawing>
              <wp:inline distB="0" distT="0" distL="114300" distR="114300">
                <wp:extent cx="6845300" cy="55880"/>
                <wp:effectExtent b="0" l="0" r="0" t="0"/>
                <wp:docPr id="3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923350" y="3752050"/>
                          <a:ext cx="6845300" cy="55880"/>
                          <a:chOff x="1923350" y="3752050"/>
                          <a:chExt cx="6845300" cy="55900"/>
                        </a:xfrm>
                      </wpg:grpSpPr>
                      <wpg:grpSp>
                        <wpg:cNvGrpSpPr/>
                        <wpg:grpSpPr>
                          <a:xfrm>
                            <a:off x="1923350" y="3752060"/>
                            <a:ext cx="6845300" cy="55880"/>
                            <a:chOff x="0" y="0"/>
                            <a:chExt cx="6845300" cy="55880"/>
                          </a:xfrm>
                        </wpg:grpSpPr>
                        <wps:wsp>
                          <wps:cNvSpPr/>
                          <wps:cNvPr id="4" name="Shape 4"/>
                          <wps:spPr>
                            <a:xfrm>
                              <a:off x="0" y="0"/>
                              <a:ext cx="6845300" cy="558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5" name="Shape 5"/>
                          <wps:spPr>
                            <a:xfrm>
                              <a:off x="0" y="0"/>
                              <a:ext cx="6845300" cy="55880"/>
                            </a:xfrm>
                            <a:prstGeom prst="rect">
                              <a:avLst/>
                            </a:prstGeom>
                            <a:solidFill>
                              <a:srgbClr val="ADAAAA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845300" cy="55880"/>
                <wp:effectExtent b="0" l="0" r="0" t="0"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45300" cy="558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before="2" w:line="240" w:lineRule="auto"/>
        <w:ind w:firstLine="0"/>
        <w:rPr>
          <w:b w:val="1"/>
          <w:sz w:val="29"/>
          <w:szCs w:val="29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768.0" w:type="dxa"/>
        <w:jc w:val="left"/>
        <w:tblInd w:w="11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0768"/>
        <w:tblGridChange w:id="0">
          <w:tblGrid>
            <w:gridCol w:w="10768"/>
          </w:tblGrid>
        </w:tblGridChange>
      </w:tblGrid>
      <w:tr>
        <w:trPr>
          <w:cantSplit w:val="0"/>
          <w:trHeight w:val="398" w:hRule="atLeast"/>
          <w:tblHeader w:val="0"/>
        </w:trPr>
        <w:tc>
          <w:tcPr>
            <w:shd w:fill="92d050" w:val="clear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5" w:line="240" w:lineRule="auto"/>
              <w:ind w:left="4043" w:right="4043" w:firstLine="0"/>
              <w:jc w:val="center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IDENTIFICAÇÃO DO PROJETO</w:t>
            </w:r>
          </w:p>
        </w:tc>
      </w:tr>
      <w:tr>
        <w:trPr>
          <w:cantSplit w:val="0"/>
          <w:trHeight w:val="397" w:hRule="atLeast"/>
          <w:tblHeader w:val="0"/>
        </w:trPr>
        <w:tc>
          <w:tcPr/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1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Situação geradora: B</w:t>
            </w:r>
            <w:r w:rsidDel="00000000" w:rsidR="00000000" w:rsidRPr="00000000">
              <w:rPr>
                <w:rtl w:val="0"/>
              </w:rPr>
              <w:t xml:space="preserve">AIXOS ÍNDICES EDUCACIONAIS NAS AVALIAÇÕES EXTERNAS DO 5°ANO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4" w:hRule="atLeast"/>
          <w:tblHeader w:val="0"/>
        </w:trPr>
        <w:tc>
          <w:tcPr/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1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Proponentes do projeto: COORDENADOR</w:t>
            </w:r>
            <w:r w:rsidDel="00000000" w:rsidR="00000000" w:rsidRPr="00000000">
              <w:rPr>
                <w:rtl w:val="0"/>
              </w:rPr>
              <w:t xml:space="preserve">ES PEDAGÓGICOS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8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5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Público que se destina o projeto: ALUNOS DO 5° ANO</w:t>
            </w:r>
          </w:p>
        </w:tc>
      </w:tr>
      <w:tr>
        <w:trPr>
          <w:cantSplit w:val="0"/>
          <w:trHeight w:val="397" w:hRule="atLeast"/>
          <w:tblHeader w:val="0"/>
        </w:trPr>
        <w:tc>
          <w:tcPr/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5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Título do projeto: FOCO NAS AVALIAÇÕES EXTERNAS </w:t>
            </w:r>
          </w:p>
        </w:tc>
      </w:tr>
      <w:tr>
        <w:trPr>
          <w:cantSplit w:val="0"/>
          <w:trHeight w:val="394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2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Período previsto para execução: AGOSTO A OUTUBRO </w:t>
            </w:r>
          </w:p>
        </w:tc>
      </w:tr>
    </w:tbl>
    <w:p w:rsidR="00000000" w:rsidDel="00000000" w:rsidP="00000000" w:rsidRDefault="00000000" w:rsidRPr="00000000" w14:paraId="00000010">
      <w:pPr>
        <w:spacing w:before="10" w:line="240" w:lineRule="auto"/>
        <w:ind w:firstLine="0"/>
        <w:rPr>
          <w:b w:val="1"/>
          <w:sz w:val="29"/>
          <w:szCs w:val="29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785.0" w:type="dxa"/>
        <w:jc w:val="left"/>
        <w:tblInd w:w="11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405"/>
        <w:gridCol w:w="3405"/>
        <w:gridCol w:w="1474.9999999999989"/>
        <w:gridCol w:w="1090.0000000000011"/>
        <w:gridCol w:w="1410"/>
        <w:tblGridChange w:id="0">
          <w:tblGrid>
            <w:gridCol w:w="3405"/>
            <w:gridCol w:w="3405"/>
            <w:gridCol w:w="1474.9999999999989"/>
            <w:gridCol w:w="1090.0000000000011"/>
            <w:gridCol w:w="1410"/>
          </w:tblGrid>
        </w:tblGridChange>
      </w:tblGrid>
      <w:tr>
        <w:trPr>
          <w:cantSplit w:val="0"/>
          <w:trHeight w:val="398" w:hRule="atLeast"/>
          <w:tblHeader w:val="0"/>
        </w:trPr>
        <w:tc>
          <w:tcPr>
            <w:gridSpan w:val="5"/>
            <w:shd w:fill="92d050" w:val="clear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1" w:line="240" w:lineRule="auto"/>
              <w:ind w:left="4385" w:right="4380" w:firstLine="0"/>
              <w:jc w:val="center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ESCOPO DO PROJETO</w:t>
            </w:r>
          </w:p>
        </w:tc>
      </w:tr>
      <w:tr>
        <w:trPr>
          <w:cantSplit w:val="0"/>
          <w:trHeight w:val="338" w:hRule="atLeast"/>
          <w:tblHeader w:val="0"/>
        </w:trPr>
        <w:tc>
          <w:tcPr>
            <w:gridSpan w:val="5"/>
            <w:shd w:fill="bbe192" w:val="clear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3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1.JUSTIFICATIVA</w:t>
            </w:r>
          </w:p>
        </w:tc>
      </w:tr>
      <w:tr>
        <w:trPr>
          <w:cantSplit w:val="0"/>
          <w:trHeight w:val="1702" w:hRule="atLeast"/>
          <w:tblHeader w:val="0"/>
        </w:trPr>
        <w:tc>
          <w:tcPr>
            <w:gridSpan w:val="5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DIANTE DO BAIXO DESEMPENHO DOS ALUNOS NA PROFICIÊNCIA EM LÍNGUA PORTUGUESA E MATEMÁTICA NAS AVALIAÇÕES EXTERNAS, FAZ-SE NECESSÁRIO ELEVAR OS ÍNDICES DE APRENDIZAGEM DA TURMA DO 5° ANO.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7" w:hRule="atLeast"/>
          <w:tblHeader w:val="0"/>
        </w:trPr>
        <w:tc>
          <w:tcPr>
            <w:gridSpan w:val="5"/>
            <w:shd w:fill="bbe192" w:val="clea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3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2.OBJETIVOS</w:t>
            </w:r>
          </w:p>
        </w:tc>
      </w:tr>
      <w:tr>
        <w:trPr>
          <w:cantSplit w:val="0"/>
          <w:trHeight w:val="1702" w:hRule="atLeast"/>
          <w:tblHeader w:val="0"/>
        </w:trPr>
        <w:tc>
          <w:tcPr>
            <w:gridSpan w:val="5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GERAL: 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DESENVOLVER AS HABILIDADES FRAGILIZADAS EM LÍNGUA PORTUGUESA E MATEMÁTICA.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ESPECÍFICOS:</w:t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USAR MATERIAIS MANIPULÁVEIS NA SALA DE AULA PARA RESOLUÇÃO DAS OPERAÇÕES BÁSICAS ;</w:t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APROPRIAR -SE DOS CONHECIMENTOS BÁSICOS DE LÍNGUA PORTUGUESA E MATEMÁTICA;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PRATICAR A RESOLUÇÃO DE SITUAÇÕES PROBLEMA;</w:t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PRODUZIR TEXTOS A PARTIR DOS GÊNEROS TEXTUAIS;</w:t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2" w:hRule="atLeast"/>
          <w:tblHeader w:val="0"/>
        </w:trPr>
        <w:tc>
          <w:tcPr>
            <w:gridSpan w:val="5"/>
            <w:shd w:fill="bbe192" w:val="clear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3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3.ABRANGÊNCIA/ CONTEÚDOS</w:t>
            </w:r>
          </w:p>
        </w:tc>
      </w:tr>
      <w:tr>
        <w:trPr>
          <w:cantSplit w:val="0"/>
          <w:trHeight w:val="1698" w:hRule="atLeast"/>
          <w:tblHeader w:val="0"/>
        </w:trPr>
        <w:tc>
          <w:tcPr>
            <w:gridSpan w:val="5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GÊNERO TEXTUAIS: TIRINHAS, CHARGES, POEMAS, CONTOS;</w:t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RESOLUÇÃO DE PROBLEMAS ENVOLVENDO MULTIPLICAÇÃO E DIVISÃO </w:t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INTERPRETAÇÃO DE GRÁFICOS E TABELAS </w:t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2" w:hRule="atLeast"/>
          <w:tblHeader w:val="0"/>
        </w:trPr>
        <w:tc>
          <w:tcPr>
            <w:gridSpan w:val="5"/>
            <w:shd w:fill="bbe192" w:val="clear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7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4.PLANO DE AÇÃO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shd w:fill="d5ecbc" w:val="clear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1" w:line="240" w:lineRule="auto"/>
              <w:ind w:left="1454" w:right="1455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Ação</w:t>
            </w:r>
          </w:p>
        </w:tc>
        <w:tc>
          <w:tcPr>
            <w:shd w:fill="d5ecbc" w:val="clear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1" w:line="240" w:lineRule="auto"/>
              <w:ind w:left="1229" w:right="123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Estratégia</w:t>
            </w:r>
          </w:p>
        </w:tc>
        <w:tc>
          <w:tcPr>
            <w:shd w:fill="d5ecbc" w:val="clear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1" w:line="240" w:lineRule="auto"/>
              <w:ind w:left="106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Responsável</w:t>
            </w:r>
          </w:p>
        </w:tc>
        <w:tc>
          <w:tcPr>
            <w:shd w:fill="d5ecbc" w:val="clear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1" w:line="240" w:lineRule="auto"/>
              <w:ind w:left="36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Prazo</w:t>
            </w:r>
          </w:p>
        </w:tc>
        <w:tc>
          <w:tcPr>
            <w:shd w:fill="d5ecbc" w:val="clear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1" w:line="240" w:lineRule="auto"/>
              <w:ind w:left="27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Situação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ff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*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OFICINA DE RESOLUÇÕES PROBLEMAS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UTILIZAÇÃO DE MATERIAIS MANIPULÁVEIS </w:t>
            </w:r>
          </w:p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PROFESSOR DE MATEMÁTICA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30 DIAS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ED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RODA DE LEITURA COM DIVERSOS GÊNEROS TEXTUAIS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ROTAÇÃO POR ESTAÇÃO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PROFESSOR DE LÍNGUA PORTUGUESA</w:t>
            </w:r>
          </w:p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7">
            <w:pPr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30 DIAS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D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4" w:hRule="atLeast"/>
          <w:tblHeader w:val="0"/>
        </w:trPr>
        <w:tc>
          <w:tcPr/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APLICAÇÃO DE SIMULADO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GINCANA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PROFESSORES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 DIAS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ND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/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0" w:hRule="atLeast"/>
          <w:tblHeader w:val="0"/>
        </w:trPr>
        <w:tc>
          <w:tcPr/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8">
      <w:pPr>
        <w:spacing w:before="5" w:lineRule="auto"/>
        <w:ind w:left="107" w:right="0" w:firstLine="0"/>
        <w:jc w:val="left"/>
        <w:rPr>
          <w:sz w:val="20"/>
          <w:szCs w:val="20"/>
        </w:rPr>
        <w:sectPr>
          <w:pgSz w:h="16840" w:w="11910" w:orient="portrait"/>
          <w:pgMar w:bottom="280" w:top="560" w:left="460" w:right="0" w:header="360" w:footer="360"/>
          <w:pgNumType w:start="1"/>
        </w:sectPr>
      </w:pPr>
      <w:r w:rsidDel="00000000" w:rsidR="00000000" w:rsidRPr="00000000">
        <w:rPr>
          <w:b w:val="1"/>
          <w:color w:val="ff0000"/>
          <w:sz w:val="20"/>
          <w:szCs w:val="20"/>
          <w:rtl w:val="0"/>
        </w:rPr>
        <w:t xml:space="preserve">*Situação: </w:t>
      </w:r>
      <w:r w:rsidDel="00000000" w:rsidR="00000000" w:rsidRPr="00000000">
        <w:rPr>
          <w:sz w:val="20"/>
          <w:szCs w:val="20"/>
          <w:rtl w:val="0"/>
        </w:rPr>
        <w:t xml:space="preserve">Em Desenvolvimento (</w:t>
      </w:r>
      <w:r w:rsidDel="00000000" w:rsidR="00000000" w:rsidRPr="00000000">
        <w:rPr>
          <w:b w:val="1"/>
          <w:sz w:val="20"/>
          <w:szCs w:val="20"/>
          <w:rtl w:val="0"/>
        </w:rPr>
        <w:t xml:space="preserve">ED</w:t>
      </w:r>
      <w:r w:rsidDel="00000000" w:rsidR="00000000" w:rsidRPr="00000000">
        <w:rPr>
          <w:sz w:val="20"/>
          <w:szCs w:val="20"/>
          <w:rtl w:val="0"/>
        </w:rPr>
        <w:t xml:space="preserve">)/ Desenvolvida (</w:t>
      </w:r>
      <w:r w:rsidDel="00000000" w:rsidR="00000000" w:rsidRPr="00000000">
        <w:rPr>
          <w:b w:val="1"/>
          <w:sz w:val="20"/>
          <w:szCs w:val="20"/>
          <w:rtl w:val="0"/>
        </w:rPr>
        <w:t xml:space="preserve">D</w:t>
      </w:r>
      <w:r w:rsidDel="00000000" w:rsidR="00000000" w:rsidRPr="00000000">
        <w:rPr>
          <w:sz w:val="20"/>
          <w:szCs w:val="20"/>
          <w:rtl w:val="0"/>
        </w:rPr>
        <w:t xml:space="preserve">)/ Não Desenvolvida (</w:t>
      </w:r>
      <w:r w:rsidDel="00000000" w:rsidR="00000000" w:rsidRPr="00000000">
        <w:rPr>
          <w:b w:val="1"/>
          <w:sz w:val="20"/>
          <w:szCs w:val="20"/>
          <w:rtl w:val="0"/>
        </w:rPr>
        <w:t xml:space="preserve">ND</w:t>
      </w:r>
      <w:r w:rsidDel="00000000" w:rsidR="00000000" w:rsidRPr="00000000">
        <w:rPr>
          <w:sz w:val="20"/>
          <w:szCs w:val="20"/>
          <w:rtl w:val="0"/>
        </w:rPr>
        <w:t xml:space="preserve">)</w:t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773.0" w:type="dxa"/>
        <w:jc w:val="left"/>
        <w:tblInd w:w="11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797"/>
        <w:gridCol w:w="1160"/>
        <w:gridCol w:w="1425"/>
        <w:gridCol w:w="1137"/>
        <w:gridCol w:w="5254"/>
        <w:tblGridChange w:id="0">
          <w:tblGrid>
            <w:gridCol w:w="1797"/>
            <w:gridCol w:w="1160"/>
            <w:gridCol w:w="1425"/>
            <w:gridCol w:w="1137"/>
            <w:gridCol w:w="5254"/>
          </w:tblGrid>
        </w:tblGridChange>
      </w:tblGrid>
      <w:tr>
        <w:trPr>
          <w:cantSplit w:val="0"/>
          <w:trHeight w:val="338" w:hRule="atLeast"/>
          <w:tblHeader w:val="0"/>
        </w:trPr>
        <w:tc>
          <w:tcPr>
            <w:gridSpan w:val="5"/>
            <w:shd w:fill="bbe192" w:val="clear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0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5.AVALIAÇÃO</w:t>
            </w:r>
          </w:p>
        </w:tc>
      </w:tr>
      <w:tr>
        <w:trPr>
          <w:cantSplit w:val="0"/>
          <w:trHeight w:val="490" w:hRule="atLeast"/>
          <w:tblHeader w:val="0"/>
        </w:trPr>
        <w:tc>
          <w:tcPr>
            <w:shd w:fill="d5ecbc" w:val="clear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4" w:lineRule="auto"/>
              <w:ind w:left="539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Objetivo</w:t>
            </w:r>
          </w:p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5" w:lineRule="auto"/>
              <w:ind w:left="483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específico</w:t>
            </w:r>
          </w:p>
        </w:tc>
        <w:tc>
          <w:tcPr>
            <w:shd w:fill="d5ecbc" w:val="clear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40" w:lineRule="auto"/>
              <w:ind w:left="15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Alcançado</w:t>
            </w:r>
          </w:p>
        </w:tc>
        <w:tc>
          <w:tcPr>
            <w:shd w:fill="d5ecbc" w:val="clear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4" w:lineRule="auto"/>
              <w:ind w:left="138" w:right="137" w:firstLine="0"/>
              <w:jc w:val="center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Alcançado</w:t>
            </w:r>
          </w:p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5" w:lineRule="auto"/>
              <w:ind w:left="139" w:right="137" w:firstLine="0"/>
              <w:jc w:val="center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parcialmente</w:t>
            </w:r>
          </w:p>
        </w:tc>
        <w:tc>
          <w:tcPr>
            <w:shd w:fill="d5ecbc" w:val="clear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4" w:lineRule="auto"/>
              <w:ind w:left="125" w:right="124" w:firstLine="0"/>
              <w:jc w:val="center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Não</w:t>
            </w:r>
          </w:p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5" w:lineRule="auto"/>
              <w:ind w:left="128" w:right="124" w:firstLine="0"/>
              <w:jc w:val="center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alcançado</w:t>
            </w:r>
          </w:p>
        </w:tc>
        <w:tc>
          <w:tcPr>
            <w:shd w:fill="d5ecbc" w:val="clear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40" w:lineRule="auto"/>
              <w:ind w:left="1726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Desafios encontrados</w:t>
            </w:r>
          </w:p>
        </w:tc>
      </w:tr>
      <w:tr>
        <w:trPr>
          <w:cantSplit w:val="0"/>
          <w:trHeight w:val="566" w:hRule="atLeast"/>
          <w:tblHeader w:val="0"/>
        </w:trPr>
        <w:tc>
          <w:tcPr/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0" w:line="240" w:lineRule="auto"/>
              <w:ind w:left="457" w:right="453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Objetivo 1</w:t>
            </w:r>
          </w:p>
        </w:tc>
        <w:tc>
          <w:tcPr/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5" w:hRule="atLeast"/>
          <w:tblHeader w:val="0"/>
        </w:trPr>
        <w:tc>
          <w:tcPr/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0" w:line="240" w:lineRule="auto"/>
              <w:ind w:left="457" w:right="453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Objetivo 2</w:t>
            </w:r>
          </w:p>
        </w:tc>
        <w:tc>
          <w:tcPr/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6" w:hRule="atLeast"/>
          <w:tblHeader w:val="0"/>
        </w:trPr>
        <w:tc>
          <w:tcPr/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1" w:line="240" w:lineRule="auto"/>
              <w:ind w:left="457" w:right="453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Objetivo 3</w:t>
            </w:r>
          </w:p>
        </w:tc>
        <w:tc>
          <w:tcPr/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/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2" w:hRule="atLeast"/>
          <w:tblHeader w:val="0"/>
        </w:trPr>
        <w:tc>
          <w:tcPr/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0">
      <w:pPr>
        <w:spacing w:after="0" w:before="3" w:line="240" w:lineRule="auto"/>
        <w:ind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0768.0" w:type="dxa"/>
        <w:jc w:val="left"/>
        <w:tblInd w:w="11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0768"/>
        <w:tblGridChange w:id="0">
          <w:tblGrid>
            <w:gridCol w:w="10768"/>
          </w:tblGrid>
        </w:tblGridChange>
      </w:tblGrid>
      <w:tr>
        <w:trPr>
          <w:cantSplit w:val="0"/>
          <w:trHeight w:val="337" w:hRule="atLeast"/>
          <w:tblHeader w:val="0"/>
        </w:trPr>
        <w:tc>
          <w:tcPr>
            <w:shd w:fill="bbe192" w:val="clear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3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6.RECURSOS</w:t>
            </w:r>
          </w:p>
        </w:tc>
      </w:tr>
      <w:tr>
        <w:trPr>
          <w:cantSplit w:val="0"/>
          <w:trHeight w:val="1418" w:hRule="atLeast"/>
          <w:tblHeader w:val="0"/>
        </w:trPr>
        <w:tc>
          <w:tcPr/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7" w:hRule="atLeast"/>
          <w:tblHeader w:val="0"/>
        </w:trPr>
        <w:tc>
          <w:tcPr>
            <w:shd w:fill="bbe192" w:val="clear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3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7.CRONOGRAMA</w:t>
            </w:r>
          </w:p>
        </w:tc>
      </w:tr>
    </w:tbl>
    <w:p w:rsidR="00000000" w:rsidDel="00000000" w:rsidP="00000000" w:rsidRDefault="00000000" w:rsidRPr="00000000" w14:paraId="00000094">
      <w:pPr>
        <w:spacing w:after="0" w:before="2" w:line="240" w:lineRule="auto"/>
        <w:ind w:firstLine="0"/>
        <w:rPr>
          <w:sz w:val="9"/>
          <w:szCs w:val="9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0733.000000000002" w:type="dxa"/>
        <w:jc w:val="left"/>
        <w:tblInd w:w="11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686"/>
        <w:gridCol w:w="556"/>
        <w:gridCol w:w="548"/>
        <w:gridCol w:w="652"/>
        <w:gridCol w:w="584"/>
        <w:gridCol w:w="585"/>
        <w:gridCol w:w="572"/>
        <w:gridCol w:w="520"/>
        <w:gridCol w:w="629"/>
        <w:gridCol w:w="532"/>
        <w:gridCol w:w="612"/>
        <w:gridCol w:w="629"/>
        <w:gridCol w:w="628"/>
        <w:tblGridChange w:id="0">
          <w:tblGrid>
            <w:gridCol w:w="3686"/>
            <w:gridCol w:w="556"/>
            <w:gridCol w:w="548"/>
            <w:gridCol w:w="652"/>
            <w:gridCol w:w="584"/>
            <w:gridCol w:w="585"/>
            <w:gridCol w:w="572"/>
            <w:gridCol w:w="520"/>
            <w:gridCol w:w="629"/>
            <w:gridCol w:w="532"/>
            <w:gridCol w:w="612"/>
            <w:gridCol w:w="629"/>
            <w:gridCol w:w="628"/>
          </w:tblGrid>
        </w:tblGridChange>
      </w:tblGrid>
      <w:tr>
        <w:trPr>
          <w:cantSplit w:val="0"/>
          <w:trHeight w:val="393" w:hRule="atLeast"/>
          <w:tblHeader w:val="0"/>
        </w:trPr>
        <w:tc>
          <w:tcPr/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1" w:line="240" w:lineRule="auto"/>
              <w:ind w:left="1351" w:right="135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Atividades</w:t>
            </w:r>
          </w:p>
        </w:tc>
        <w:tc>
          <w:tcPr/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1" w:line="240" w:lineRule="auto"/>
              <w:ind w:left="10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JAN</w:t>
            </w:r>
          </w:p>
        </w:tc>
        <w:tc>
          <w:tcPr/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1" w:line="240" w:lineRule="auto"/>
              <w:ind w:left="10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FEV</w:t>
            </w:r>
          </w:p>
        </w:tc>
        <w:tc>
          <w:tcPr/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1" w:line="240" w:lineRule="auto"/>
              <w:ind w:left="106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MAR</w:t>
            </w:r>
          </w:p>
        </w:tc>
        <w:tc>
          <w:tcPr/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1" w:line="240" w:lineRule="auto"/>
              <w:ind w:left="10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ABR</w:t>
            </w:r>
          </w:p>
        </w:tc>
        <w:tc>
          <w:tcPr/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1" w:line="240" w:lineRule="auto"/>
              <w:ind w:left="10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MAI</w:t>
            </w:r>
          </w:p>
        </w:tc>
        <w:tc>
          <w:tcPr/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1" w:line="240" w:lineRule="auto"/>
              <w:ind w:left="106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JUN</w:t>
            </w:r>
          </w:p>
        </w:tc>
        <w:tc>
          <w:tcPr/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1" w:line="240" w:lineRule="auto"/>
              <w:ind w:left="10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JUL</w:t>
            </w:r>
          </w:p>
        </w:tc>
        <w:tc>
          <w:tcPr/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1" w:line="240" w:lineRule="auto"/>
              <w:ind w:left="102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AGO</w:t>
            </w:r>
          </w:p>
        </w:tc>
        <w:tc>
          <w:tcPr/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1" w:line="240" w:lineRule="auto"/>
              <w:ind w:left="105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SET</w:t>
            </w:r>
          </w:p>
        </w:tc>
        <w:tc>
          <w:tcPr/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1" w:line="240" w:lineRule="auto"/>
              <w:ind w:left="101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OUT</w:t>
            </w:r>
          </w:p>
        </w:tc>
        <w:tc>
          <w:tcPr/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1" w:line="240" w:lineRule="auto"/>
              <w:ind w:left="101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NOV</w:t>
            </w:r>
          </w:p>
        </w:tc>
        <w:tc>
          <w:tcPr/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1" w:line="240" w:lineRule="auto"/>
              <w:ind w:left="133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DEZ</w:t>
            </w:r>
          </w:p>
        </w:tc>
      </w:tr>
      <w:tr>
        <w:trPr>
          <w:cantSplit w:val="0"/>
          <w:trHeight w:val="342" w:hRule="atLeast"/>
          <w:tblHeader w:val="0"/>
        </w:trPr>
        <w:tc>
          <w:tcPr/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1" w:hRule="atLeast"/>
          <w:tblHeader w:val="0"/>
        </w:trPr>
        <w:tc>
          <w:tcPr/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2" w:hRule="atLeast"/>
          <w:tblHeader w:val="0"/>
        </w:trPr>
        <w:tc>
          <w:tcPr/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7" w:hRule="atLeast"/>
          <w:tblHeader w:val="0"/>
        </w:trPr>
        <w:tc>
          <w:tcPr/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2" w:hRule="atLeast"/>
          <w:tblHeader w:val="0"/>
        </w:trPr>
        <w:tc>
          <w:tcPr/>
          <w:p w:rsidR="00000000" w:rsidDel="00000000" w:rsidP="00000000" w:rsidRDefault="00000000" w:rsidRPr="00000000" w14:paraId="000000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1" w:hRule="atLeast"/>
          <w:tblHeader w:val="0"/>
        </w:trPr>
        <w:tc>
          <w:tcPr/>
          <w:p w:rsidR="00000000" w:rsidDel="00000000" w:rsidP="00000000" w:rsidRDefault="00000000" w:rsidRPr="00000000" w14:paraId="000000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2" w:hRule="atLeast"/>
          <w:tblHeader w:val="0"/>
        </w:trPr>
        <w:tc>
          <w:tcPr/>
          <w:p w:rsidR="00000000" w:rsidDel="00000000" w:rsidP="00000000" w:rsidRDefault="00000000" w:rsidRPr="00000000" w14:paraId="000000F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7" w:hRule="atLeast"/>
          <w:tblHeader w:val="0"/>
        </w:trPr>
        <w:tc>
          <w:tcPr/>
          <w:p w:rsidR="00000000" w:rsidDel="00000000" w:rsidP="00000000" w:rsidRDefault="00000000" w:rsidRPr="00000000" w14:paraId="000000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2" w:hRule="atLeast"/>
          <w:tblHeader w:val="0"/>
        </w:trPr>
        <w:tc>
          <w:tcPr/>
          <w:p w:rsidR="00000000" w:rsidDel="00000000" w:rsidP="00000000" w:rsidRDefault="00000000" w:rsidRPr="00000000" w14:paraId="000001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7" w:hRule="atLeast"/>
          <w:tblHeader w:val="0"/>
        </w:trPr>
        <w:tc>
          <w:tcPr/>
          <w:p w:rsidR="00000000" w:rsidDel="00000000" w:rsidP="00000000" w:rsidRDefault="00000000" w:rsidRPr="00000000" w14:paraId="000001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24">
      <w:pPr>
        <w:spacing w:before="0" w:line="240" w:lineRule="auto"/>
        <w:ind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spacing w:after="0" w:before="4" w:line="240" w:lineRule="auto"/>
        <w:ind w:firstLine="0"/>
        <w:rPr>
          <w:sz w:val="17"/>
          <w:szCs w:val="17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0768.0" w:type="dxa"/>
        <w:jc w:val="left"/>
        <w:tblInd w:w="11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0768"/>
        <w:tblGridChange w:id="0">
          <w:tblGrid>
            <w:gridCol w:w="10768"/>
          </w:tblGrid>
        </w:tblGridChange>
      </w:tblGrid>
      <w:tr>
        <w:trPr>
          <w:cantSplit w:val="0"/>
          <w:trHeight w:val="338" w:hRule="atLeast"/>
          <w:tblHeader w:val="0"/>
        </w:trPr>
        <w:tc>
          <w:tcPr>
            <w:shd w:fill="bbe192" w:val="clear"/>
          </w:tcPr>
          <w:p w:rsidR="00000000" w:rsidDel="00000000" w:rsidP="00000000" w:rsidRDefault="00000000" w:rsidRPr="00000000" w14:paraId="000001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3" w:line="240" w:lineRule="auto"/>
              <w:ind w:left="107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8.REFERENCIAL</w:t>
            </w:r>
          </w:p>
        </w:tc>
      </w:tr>
      <w:tr>
        <w:trPr>
          <w:cantSplit w:val="0"/>
          <w:trHeight w:val="1982" w:hRule="atLeast"/>
          <w:tblHeader w:val="0"/>
        </w:trPr>
        <w:tc>
          <w:tcPr/>
          <w:p w:rsidR="00000000" w:rsidDel="00000000" w:rsidP="00000000" w:rsidRDefault="00000000" w:rsidRPr="00000000" w14:paraId="000001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type w:val="nextPage"/>
      <w:pgSz w:h="16840" w:w="11910" w:orient="portrait"/>
      <w:pgMar w:bottom="280" w:top="980" w:left="460" w:right="0" w:header="360" w:footer="36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Bahnschrift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-PT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before="84" w:lineRule="auto"/>
      <w:ind w:left="3384" w:right="3848"/>
      <w:jc w:val="center"/>
    </w:pPr>
    <w:rPr>
      <w:rFonts w:ascii="Calibri" w:cs="Calibri" w:eastAsia="Calibri" w:hAnsi="Calibri"/>
      <w:b w:val="1"/>
      <w:sz w:val="24"/>
      <w:szCs w:val="24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Table Normal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" w:default="1">
    <w:name w:val="Normal"/>
    <w:uiPriority w:val="1"/>
    <w:qFormat w:val="1"/>
    <w:pPr/>
    <w:rPr>
      <w:rFonts w:ascii="Calibri" w:cs="Calibri" w:eastAsia="Calibri" w:hAnsi="Calibri"/>
      <w:lang w:bidi="ar-SA" w:eastAsia="en-US" w:val="pt-PT"/>
    </w:rPr>
  </w:style>
  <w:style w:type="paragraph" w:styleId="BodyText">
    <w:name w:val="Body Text"/>
    <w:basedOn w:val="Normal"/>
    <w:uiPriority w:val="1"/>
    <w:qFormat w:val="1"/>
    <w:pPr/>
    <w:rPr>
      <w:rFonts w:ascii="Bahnschrift" w:cs="Bahnschrift" w:eastAsia="Bahnschrift" w:hAnsi="Bahnschrift"/>
      <w:sz w:val="20"/>
      <w:szCs w:val="20"/>
      <w:lang w:bidi="ar-SA" w:eastAsia="en-US" w:val="pt-PT"/>
    </w:rPr>
  </w:style>
  <w:style w:type="paragraph" w:styleId="Title">
    <w:name w:val="Title"/>
    <w:basedOn w:val="Normal"/>
    <w:uiPriority w:val="1"/>
    <w:qFormat w:val="1"/>
    <w:pPr>
      <w:spacing w:before="84"/>
      <w:ind w:left="3384" w:right="3848"/>
      <w:jc w:val="center"/>
    </w:pPr>
    <w:rPr>
      <w:rFonts w:ascii="Calibri" w:cs="Calibri" w:eastAsia="Calibri" w:hAnsi="Calibri"/>
      <w:b w:val="1"/>
      <w:bCs w:val="1"/>
      <w:sz w:val="24"/>
      <w:szCs w:val="24"/>
      <w:lang w:bidi="ar-SA" w:eastAsia="en-US" w:val="pt-PT"/>
    </w:rPr>
  </w:style>
  <w:style w:type="paragraph" w:styleId="ListParagraph">
    <w:name w:val="List Paragraph"/>
    <w:basedOn w:val="Normal"/>
    <w:uiPriority w:val="1"/>
    <w:qFormat w:val="1"/>
    <w:pPr/>
    <w:rPr>
      <w:lang w:bidi="ar-SA" w:eastAsia="en-US" w:val="pt-PT"/>
    </w:rPr>
  </w:style>
  <w:style w:type="paragraph" w:styleId="TableParagraph">
    <w:name w:val="Table Paragraph"/>
    <w:basedOn w:val="Normal"/>
    <w:uiPriority w:val="1"/>
    <w:qFormat w:val="1"/>
    <w:pPr/>
    <w:rPr>
      <w:rFonts w:ascii="Calibri" w:cs="Calibri" w:eastAsia="Calibri" w:hAnsi="Calibri"/>
      <w:lang w:bidi="ar-SA" w:eastAsia="en-US" w:val="pt-PT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LQgG1p4rya3I9KkY4FHC6tbJ18A==">CgMxLjA4AHIhMXcya1dxdGwyUl9IV2pPSWlFU0dvT3RXVmVoZHJjdmJZ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2024-07-25T02:15:38Z</dcterms:created>
  <dc:creator>Jaqueline Ramos de Freitas Gama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2024-06-27T00:00:00Z</vt:lpwstr>
  </property>
  <property fmtid="{D5CDD505-2E9C-101B-9397-08002B2CF9AE}" pid="3" name="Creator">
    <vt:lpwstr>Microsoft® Word 2019</vt:lpwstr>
  </property>
  <property fmtid="{D5CDD505-2E9C-101B-9397-08002B2CF9AE}" pid="4" name="LastSaved">
    <vt:lpwstr>2024-07-25T00:00:00Z</vt:lpwstr>
  </property>
</Properties>
</file>